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AE" w:rsidRPr="0062296E" w:rsidRDefault="004328AE" w:rsidP="0043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6E">
        <w:rPr>
          <w:rFonts w:ascii="Times New Roman" w:hAnsi="Times New Roman" w:cs="Times New Roman"/>
          <w:sz w:val="28"/>
          <w:szCs w:val="28"/>
        </w:rPr>
        <w:t>ЕЛЕКТРОННА ПОШТА</w:t>
      </w:r>
    </w:p>
    <w:p w:rsidR="004328AE" w:rsidRPr="0062296E" w:rsidRDefault="004328AE" w:rsidP="0043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6E">
        <w:rPr>
          <w:rFonts w:ascii="Times New Roman" w:hAnsi="Times New Roman" w:cs="Times New Roman"/>
          <w:sz w:val="28"/>
          <w:szCs w:val="28"/>
        </w:rPr>
        <w:t xml:space="preserve">Департамент освіти і науки облдержадміністрації  </w:t>
      </w:r>
    </w:p>
    <w:p w:rsidR="00706752" w:rsidRPr="0062296E" w:rsidRDefault="004328AE" w:rsidP="0043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6E">
        <w:rPr>
          <w:rFonts w:ascii="Times New Roman" w:hAnsi="Times New Roman" w:cs="Times New Roman"/>
          <w:sz w:val="28"/>
          <w:szCs w:val="28"/>
        </w:rPr>
        <w:t xml:space="preserve">від </w:t>
      </w:r>
      <w:r w:rsidR="00706752" w:rsidRPr="0062296E">
        <w:rPr>
          <w:rFonts w:ascii="Times New Roman" w:hAnsi="Times New Roman" w:cs="Times New Roman"/>
          <w:sz w:val="28"/>
          <w:szCs w:val="28"/>
        </w:rPr>
        <w:t xml:space="preserve">12.03.2020 № </w:t>
      </w:r>
      <w:r w:rsidR="002B7378" w:rsidRPr="0062296E">
        <w:rPr>
          <w:rFonts w:ascii="Times New Roman" w:hAnsi="Times New Roman" w:cs="Times New Roman"/>
          <w:sz w:val="28"/>
          <w:szCs w:val="28"/>
        </w:rPr>
        <w:t>749</w:t>
      </w:r>
      <w:r w:rsidR="00706752" w:rsidRPr="0062296E">
        <w:rPr>
          <w:rFonts w:ascii="Times New Roman" w:hAnsi="Times New Roman" w:cs="Times New Roman"/>
          <w:sz w:val="28"/>
          <w:szCs w:val="28"/>
        </w:rPr>
        <w:t>-</w:t>
      </w:r>
      <w:r w:rsidR="002B7378" w:rsidRPr="0062296E">
        <w:rPr>
          <w:rFonts w:ascii="Times New Roman" w:hAnsi="Times New Roman" w:cs="Times New Roman"/>
          <w:sz w:val="28"/>
          <w:szCs w:val="28"/>
        </w:rPr>
        <w:t>41</w:t>
      </w:r>
      <w:r w:rsidR="00706752" w:rsidRPr="0062296E">
        <w:rPr>
          <w:rFonts w:ascii="Times New Roman" w:hAnsi="Times New Roman" w:cs="Times New Roman"/>
          <w:sz w:val="28"/>
          <w:szCs w:val="28"/>
        </w:rPr>
        <w:t>/2020</w:t>
      </w:r>
    </w:p>
    <w:p w:rsidR="00706752" w:rsidRPr="0062296E" w:rsidRDefault="007067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718A" w:rsidRPr="0062296E" w:rsidTr="00706752">
        <w:tc>
          <w:tcPr>
            <w:tcW w:w="4643" w:type="dxa"/>
          </w:tcPr>
          <w:p w:rsidR="00BD718A" w:rsidRPr="0062296E" w:rsidRDefault="00BD718A" w:rsidP="0070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6E">
              <w:rPr>
                <w:rFonts w:ascii="Times New Roman" w:hAnsi="Times New Roman" w:cs="Times New Roman"/>
                <w:sz w:val="28"/>
                <w:szCs w:val="28"/>
              </w:rPr>
              <w:t>Керівникам місцевих органів управління освітою</w:t>
            </w:r>
          </w:p>
          <w:p w:rsidR="00BD718A" w:rsidRPr="0062296E" w:rsidRDefault="00BD718A" w:rsidP="0070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8A" w:rsidRPr="0062296E" w:rsidRDefault="00BD718A" w:rsidP="0070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6E"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</w:t>
            </w:r>
          </w:p>
          <w:p w:rsidR="00BD718A" w:rsidRPr="0062296E" w:rsidRDefault="00BD718A" w:rsidP="0070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8A" w:rsidRPr="0062296E" w:rsidRDefault="00BD718A" w:rsidP="0070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6E">
              <w:rPr>
                <w:rFonts w:ascii="Times New Roman" w:hAnsi="Times New Roman" w:cs="Times New Roman"/>
                <w:sz w:val="28"/>
                <w:szCs w:val="28"/>
              </w:rPr>
              <w:t>Керівникам інклюзивно-ресурсних центрів</w:t>
            </w:r>
          </w:p>
          <w:p w:rsidR="00BD718A" w:rsidRPr="0062296E" w:rsidRDefault="00BD718A" w:rsidP="0070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8A" w:rsidRPr="0062296E" w:rsidRDefault="00BD718A" w:rsidP="00706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96E">
              <w:rPr>
                <w:rFonts w:ascii="Times New Roman" w:hAnsi="Times New Roman" w:cs="Times New Roman"/>
                <w:sz w:val="28"/>
                <w:szCs w:val="28"/>
              </w:rPr>
              <w:t>Ректору обласного інституту  післядипломної педагогічної освіти</w:t>
            </w:r>
          </w:p>
        </w:tc>
      </w:tr>
    </w:tbl>
    <w:p w:rsidR="00BD718A" w:rsidRPr="0062296E" w:rsidRDefault="00BD718A" w:rsidP="00051DB6">
      <w:pPr>
        <w:spacing w:after="0"/>
        <w:ind w:right="-284"/>
        <w:jc w:val="both"/>
        <w:rPr>
          <w:sz w:val="28"/>
          <w:szCs w:val="28"/>
        </w:rPr>
      </w:pPr>
    </w:p>
    <w:p w:rsidR="0070324B" w:rsidRPr="0062296E" w:rsidRDefault="00706752" w:rsidP="00051DB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2296E">
        <w:rPr>
          <w:rFonts w:ascii="Times New Roman" w:hAnsi="Times New Roman" w:cs="Times New Roman"/>
          <w:sz w:val="28"/>
          <w:szCs w:val="28"/>
        </w:rPr>
        <w:tab/>
      </w:r>
      <w:r w:rsidR="00407ACB" w:rsidRPr="0062296E">
        <w:rPr>
          <w:rFonts w:ascii="Times New Roman" w:hAnsi="Times New Roman" w:cs="Times New Roman"/>
          <w:sz w:val="28"/>
          <w:szCs w:val="28"/>
        </w:rPr>
        <w:t>Звертаємо увагу на забезпечення</w:t>
      </w:r>
      <w:r w:rsidR="00A27BBF" w:rsidRPr="0062296E">
        <w:rPr>
          <w:rFonts w:ascii="Times New Roman" w:hAnsi="Times New Roman" w:cs="Times New Roman"/>
          <w:sz w:val="28"/>
          <w:szCs w:val="28"/>
        </w:rPr>
        <w:t xml:space="preserve"> закладами освіти</w:t>
      </w:r>
      <w:r w:rsidR="00407ACB" w:rsidRPr="0062296E">
        <w:rPr>
          <w:rFonts w:ascii="Times New Roman" w:hAnsi="Times New Roman" w:cs="Times New Roman"/>
          <w:sz w:val="28"/>
          <w:szCs w:val="28"/>
        </w:rPr>
        <w:t xml:space="preserve"> неухильного виконання  постанови Кабінету Міністрів України від 11</w:t>
      </w:r>
      <w:r w:rsidR="00FC619F" w:rsidRPr="0062296E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="00407ACB" w:rsidRPr="0062296E">
        <w:rPr>
          <w:rFonts w:ascii="Times New Roman" w:hAnsi="Times New Roman" w:cs="Times New Roman"/>
          <w:sz w:val="28"/>
          <w:szCs w:val="28"/>
        </w:rPr>
        <w:t>2020 року №211</w:t>
      </w:r>
      <w:r w:rsidR="00BD718A" w:rsidRPr="0062296E">
        <w:rPr>
          <w:rFonts w:ascii="Times New Roman" w:hAnsi="Times New Roman" w:cs="Times New Roman"/>
          <w:sz w:val="28"/>
          <w:szCs w:val="28"/>
        </w:rPr>
        <w:t xml:space="preserve">(далі – Постанова) </w:t>
      </w:r>
      <w:r w:rsidR="00407ACB" w:rsidRPr="0062296E">
        <w:rPr>
          <w:rFonts w:ascii="Times New Roman" w:hAnsi="Times New Roman" w:cs="Times New Roman"/>
          <w:sz w:val="28"/>
          <w:szCs w:val="28"/>
        </w:rPr>
        <w:t xml:space="preserve">щодо введення </w:t>
      </w:r>
      <w:r w:rsidR="00A27BBF" w:rsidRPr="0062296E">
        <w:rPr>
          <w:rFonts w:ascii="Times New Roman" w:hAnsi="Times New Roman" w:cs="Times New Roman"/>
          <w:sz w:val="28"/>
          <w:szCs w:val="28"/>
        </w:rPr>
        <w:t xml:space="preserve">карантину на період з 12 березня до </w:t>
      </w:r>
      <w:r w:rsidR="00FC619F" w:rsidRPr="0062296E">
        <w:rPr>
          <w:rFonts w:ascii="Times New Roman" w:hAnsi="Times New Roman" w:cs="Times New Roman"/>
          <w:sz w:val="28"/>
          <w:szCs w:val="28"/>
        </w:rPr>
        <w:t>0</w:t>
      </w:r>
      <w:r w:rsidR="00A27BBF" w:rsidRPr="0062296E">
        <w:rPr>
          <w:rFonts w:ascii="Times New Roman" w:hAnsi="Times New Roman" w:cs="Times New Roman"/>
          <w:sz w:val="28"/>
          <w:szCs w:val="28"/>
        </w:rPr>
        <w:t xml:space="preserve">3 квітня </w:t>
      </w:r>
      <w:r w:rsidR="00F40F84" w:rsidRPr="0062296E">
        <w:rPr>
          <w:rFonts w:ascii="Times New Roman" w:hAnsi="Times New Roman" w:cs="Times New Roman"/>
          <w:sz w:val="28"/>
          <w:szCs w:val="28"/>
        </w:rPr>
        <w:t xml:space="preserve">2020 року та заборону відвідування закладів освіти </w:t>
      </w:r>
      <w:r w:rsidR="0065565E" w:rsidRPr="0062296E">
        <w:rPr>
          <w:rFonts w:ascii="Times New Roman" w:hAnsi="Times New Roman" w:cs="Times New Roman"/>
          <w:sz w:val="28"/>
          <w:szCs w:val="28"/>
        </w:rPr>
        <w:t>(</w:t>
      </w:r>
      <w:r w:rsidRPr="0062296E">
        <w:rPr>
          <w:rFonts w:ascii="Times New Roman" w:hAnsi="Times New Roman" w:cs="Times New Roman"/>
          <w:sz w:val="28"/>
          <w:szCs w:val="28"/>
        </w:rPr>
        <w:t xml:space="preserve">дошкільної, загальної середньої, позашкільної, професійно (професійно-технічної,  фахової </w:t>
      </w:r>
      <w:proofErr w:type="spellStart"/>
      <w:r w:rsidRPr="0062296E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62296E">
        <w:rPr>
          <w:rFonts w:ascii="Times New Roman" w:hAnsi="Times New Roman" w:cs="Times New Roman"/>
          <w:sz w:val="28"/>
          <w:szCs w:val="28"/>
        </w:rPr>
        <w:t xml:space="preserve">, вищої, післядипломної освіти, інклюзивно-ресурсних центрів) </w:t>
      </w:r>
      <w:r w:rsidR="00F40F84" w:rsidRPr="0062296E">
        <w:rPr>
          <w:rFonts w:ascii="Times New Roman" w:hAnsi="Times New Roman" w:cs="Times New Roman"/>
          <w:sz w:val="28"/>
          <w:szCs w:val="28"/>
        </w:rPr>
        <w:t xml:space="preserve">здобувачами </w:t>
      </w:r>
      <w:r w:rsidR="00FC619F" w:rsidRPr="0062296E">
        <w:rPr>
          <w:rFonts w:ascii="Times New Roman" w:hAnsi="Times New Roman" w:cs="Times New Roman"/>
          <w:sz w:val="28"/>
          <w:szCs w:val="28"/>
        </w:rPr>
        <w:t>освіти</w:t>
      </w:r>
      <w:r w:rsidR="00204EBA" w:rsidRPr="0062296E">
        <w:rPr>
          <w:rFonts w:ascii="Times New Roman" w:hAnsi="Times New Roman" w:cs="Times New Roman"/>
          <w:sz w:val="28"/>
          <w:szCs w:val="28"/>
        </w:rPr>
        <w:t>,</w:t>
      </w:r>
      <w:r w:rsidR="00F40F84" w:rsidRPr="0062296E">
        <w:rPr>
          <w:rFonts w:ascii="Times New Roman" w:hAnsi="Times New Roman" w:cs="Times New Roman"/>
          <w:sz w:val="28"/>
          <w:szCs w:val="28"/>
        </w:rPr>
        <w:t>проведення усіх масових заходів, проведення інформування</w:t>
      </w:r>
      <w:r w:rsidR="007F3EF4" w:rsidRPr="0062296E">
        <w:rPr>
          <w:rFonts w:ascii="Times New Roman" w:hAnsi="Times New Roman" w:cs="Times New Roman"/>
          <w:sz w:val="28"/>
          <w:szCs w:val="28"/>
        </w:rPr>
        <w:t xml:space="preserve"> серед учасників освітнього процесу</w:t>
      </w:r>
      <w:r w:rsidR="0070324B" w:rsidRPr="0062296E">
        <w:rPr>
          <w:rFonts w:ascii="Times New Roman" w:hAnsi="Times New Roman" w:cs="Times New Roman"/>
          <w:sz w:val="28"/>
          <w:szCs w:val="28"/>
        </w:rPr>
        <w:t xml:space="preserve"> щодо заходів запобігання хвороби, проявів хвороби та порядку дій у випадку захворювання.</w:t>
      </w:r>
    </w:p>
    <w:p w:rsidR="00407ACB" w:rsidRPr="0062296E" w:rsidRDefault="0070324B" w:rsidP="00051DB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2296E">
        <w:rPr>
          <w:rFonts w:ascii="Times New Roman" w:hAnsi="Times New Roman" w:cs="Times New Roman"/>
          <w:sz w:val="28"/>
          <w:szCs w:val="28"/>
        </w:rPr>
        <w:tab/>
        <w:t>З метою виконання навчальних програм рекомендуємо організувати навчання з використанням дистанційних технологій, внести зміни до календарного планування, передбачивши відпрацювання окремих тем, ущільнення</w:t>
      </w:r>
      <w:r w:rsidR="001131DA" w:rsidRPr="0062296E">
        <w:rPr>
          <w:rFonts w:ascii="Times New Roman" w:hAnsi="Times New Roman" w:cs="Times New Roman"/>
          <w:sz w:val="28"/>
          <w:szCs w:val="28"/>
        </w:rPr>
        <w:t xml:space="preserve"> навчального матеріалу</w:t>
      </w:r>
      <w:r w:rsidR="00161833" w:rsidRPr="0062296E">
        <w:rPr>
          <w:rFonts w:ascii="Times New Roman" w:hAnsi="Times New Roman" w:cs="Times New Roman"/>
          <w:sz w:val="28"/>
          <w:szCs w:val="28"/>
        </w:rPr>
        <w:t xml:space="preserve"> після завершення карантину.</w:t>
      </w:r>
      <w:r w:rsidR="00E979A4" w:rsidRPr="0062296E">
        <w:rPr>
          <w:rFonts w:ascii="Times New Roman" w:hAnsi="Times New Roman" w:cs="Times New Roman"/>
          <w:sz w:val="28"/>
          <w:szCs w:val="28"/>
        </w:rPr>
        <w:t xml:space="preserve"> </w:t>
      </w:r>
      <w:r w:rsidR="00E979A4" w:rsidRPr="00842441">
        <w:rPr>
          <w:rFonts w:ascii="Times New Roman" w:hAnsi="Times New Roman" w:cs="Times New Roman"/>
          <w:b/>
          <w:sz w:val="28"/>
          <w:szCs w:val="28"/>
          <w:u w:val="single"/>
        </w:rPr>
        <w:t>Керівникам закладів освіти для введення карантину необхідно видати наказ                              про установлення карантину на період з 12 березня по  03  квітня 2020 року.</w:t>
      </w:r>
    </w:p>
    <w:p w:rsidR="00B96C65" w:rsidRPr="0062296E" w:rsidRDefault="00B96C65" w:rsidP="00842441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2296E">
        <w:rPr>
          <w:rFonts w:ascii="Times New Roman" w:hAnsi="Times New Roman" w:cs="Times New Roman"/>
          <w:sz w:val="28"/>
          <w:szCs w:val="28"/>
        </w:rPr>
        <w:tab/>
        <w:t>Також звертаємо увагу на можливість часткового переведення працівників  закладів освіти на роботу у дистанційному режимі, при тому забезпечити належний санітарно-гігієнічний режим у закладах</w:t>
      </w:r>
      <w:r w:rsidR="00EC5EFB" w:rsidRPr="0062296E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204EBA" w:rsidRPr="0062296E" w:rsidRDefault="00EC5EFB" w:rsidP="00EC5EF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2296E">
        <w:rPr>
          <w:rFonts w:ascii="Times New Roman" w:hAnsi="Times New Roman" w:cs="Times New Roman"/>
          <w:sz w:val="28"/>
          <w:szCs w:val="28"/>
        </w:rPr>
        <w:tab/>
        <w:t>При організації роботи закладів освіти в період карантину рекомендуємо користуватися листом Міністерства освіти і науки України від 11.03.2020                № 1/9-154.</w:t>
      </w:r>
    </w:p>
    <w:p w:rsidR="00BD718A" w:rsidRPr="0062296E" w:rsidRDefault="00BD718A" w:rsidP="00EC5EF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2296E">
        <w:rPr>
          <w:rFonts w:ascii="Times New Roman" w:hAnsi="Times New Roman" w:cs="Times New Roman"/>
          <w:sz w:val="28"/>
          <w:szCs w:val="28"/>
        </w:rPr>
        <w:tab/>
        <w:t xml:space="preserve">Керівники місцевих органів управління освітою та керівники закладів освіти несуть персональну відповідальність за невиконання Постанови. </w:t>
      </w:r>
    </w:p>
    <w:p w:rsidR="00BD718A" w:rsidRPr="0062296E" w:rsidRDefault="00BD718A" w:rsidP="00EC5EF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2296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Звертаємо увагу, що ст. 325 Кримінального Кодексу </w:t>
      </w:r>
      <w:proofErr w:type="spellStart"/>
      <w:r w:rsidRPr="0062296E">
        <w:rPr>
          <w:rFonts w:ascii="Times New Roman" w:hAnsi="Times New Roman" w:cs="Times New Roman"/>
          <w:sz w:val="28"/>
          <w:szCs w:val="28"/>
        </w:rPr>
        <w:t>України</w:t>
      </w:r>
      <w:r w:rsidR="00706752" w:rsidRPr="0062296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06752" w:rsidRPr="0062296E">
        <w:rPr>
          <w:rFonts w:ascii="Times New Roman" w:hAnsi="Times New Roman" w:cs="Times New Roman"/>
          <w:sz w:val="28"/>
          <w:szCs w:val="28"/>
        </w:rPr>
        <w:t xml:space="preserve"> порушення правил та норм, встановлених з метою запобігання епідемічних та інших інфекційних захворювань</w:t>
      </w:r>
      <w:r w:rsidR="0065565E" w:rsidRPr="0062296E">
        <w:rPr>
          <w:rFonts w:ascii="Times New Roman" w:hAnsi="Times New Roman" w:cs="Times New Roman"/>
          <w:sz w:val="28"/>
          <w:szCs w:val="28"/>
        </w:rPr>
        <w:t>,</w:t>
      </w:r>
      <w:r w:rsidR="00706752" w:rsidRPr="0062296E">
        <w:rPr>
          <w:rFonts w:ascii="Times New Roman" w:hAnsi="Times New Roman" w:cs="Times New Roman"/>
          <w:sz w:val="28"/>
          <w:szCs w:val="28"/>
        </w:rPr>
        <w:t xml:space="preserve"> караються штрафом до 100 неоподаткованих мінімумів доходів громадян або арештом на строк до шести місяців чи обмеженням волі на строк до трьох років.</w:t>
      </w:r>
    </w:p>
    <w:p w:rsidR="00706752" w:rsidRPr="0062296E" w:rsidRDefault="00706752" w:rsidP="00EC5EF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27C63" w:rsidRPr="0062296E" w:rsidRDefault="00706752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2296E">
        <w:rPr>
          <w:rFonts w:ascii="Times New Roman" w:hAnsi="Times New Roman" w:cs="Times New Roman"/>
          <w:sz w:val="28"/>
          <w:szCs w:val="28"/>
        </w:rPr>
        <w:tab/>
        <w:t>Додаток: на 3 арк.</w:t>
      </w:r>
    </w:p>
    <w:p w:rsidR="00027C63" w:rsidRPr="0062296E" w:rsidRDefault="00027C63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27C63" w:rsidRPr="0062296E" w:rsidRDefault="00027C63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27C63" w:rsidRPr="0062296E" w:rsidRDefault="00027C63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27C63" w:rsidRPr="0062296E" w:rsidRDefault="00027C63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27C63" w:rsidRPr="0062296E" w:rsidRDefault="00027C63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27C63" w:rsidRPr="0062296E" w:rsidRDefault="00027C63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27C63" w:rsidRPr="0062296E" w:rsidRDefault="00027C63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06752" w:rsidRDefault="00027C63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296E"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2389505</wp:posOffset>
            </wp:positionH>
            <wp:positionV relativeFrom="margin">
              <wp:posOffset>2920365</wp:posOffset>
            </wp:positionV>
            <wp:extent cx="1363980" cy="94043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6752" w:rsidRPr="0062296E">
        <w:rPr>
          <w:rFonts w:ascii="Times New Roman" w:hAnsi="Times New Roman" w:cs="Times New Roman"/>
          <w:sz w:val="28"/>
          <w:szCs w:val="28"/>
        </w:rPr>
        <w:t>Директор Департаменту</w:t>
      </w:r>
      <w:r w:rsidR="00706752" w:rsidRPr="0062296E">
        <w:rPr>
          <w:rFonts w:ascii="Times New Roman" w:hAnsi="Times New Roman" w:cs="Times New Roman"/>
          <w:sz w:val="28"/>
          <w:szCs w:val="28"/>
        </w:rPr>
        <w:tab/>
        <w:t>Олег ФАСОЛЯ</w:t>
      </w: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Pr="0062296E" w:rsidRDefault="0062296E" w:rsidP="0062296E">
      <w:pPr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eastAsia="ru-RU"/>
        </w:rPr>
      </w:pPr>
      <w:r w:rsidRPr="0062296E"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eastAsia="ru-RU"/>
        </w:rPr>
        <w:lastRenderedPageBreak/>
        <w:t>КАБІНЕТ МІНІСТРІВ УКРАЇНИ</w:t>
      </w:r>
    </w:p>
    <w:p w:rsidR="0062296E" w:rsidRPr="0062296E" w:rsidRDefault="0062296E" w:rsidP="0062296E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eastAsia="ru-RU"/>
        </w:rPr>
      </w:pPr>
      <w:r w:rsidRPr="0062296E"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eastAsia="ru-RU"/>
        </w:rPr>
        <w:t>ПОСТАНОВА</w:t>
      </w:r>
    </w:p>
    <w:p w:rsidR="0062296E" w:rsidRPr="0062296E" w:rsidRDefault="0062296E" w:rsidP="0062296E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</w:pPr>
      <w:r w:rsidRPr="0062296E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ru-RU"/>
        </w:rPr>
        <w:t>від 11 березня 2020 р. № 211</w:t>
      </w:r>
    </w:p>
    <w:p w:rsidR="0062296E" w:rsidRPr="0062296E" w:rsidRDefault="0062296E" w:rsidP="0062296E">
      <w:pPr>
        <w:spacing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7"/>
          <w:szCs w:val="27"/>
          <w:lang w:eastAsia="ru-RU"/>
        </w:rPr>
      </w:pPr>
      <w:r w:rsidRPr="0062296E">
        <w:rPr>
          <w:rFonts w:ascii="SourceSansPro" w:eastAsia="Times New Roman" w:hAnsi="SourceSansPro" w:cs="Times New Roman"/>
          <w:color w:val="333333"/>
          <w:sz w:val="27"/>
          <w:szCs w:val="27"/>
          <w:lang w:eastAsia="ru-RU"/>
        </w:rPr>
        <w:t>Київ</w:t>
      </w:r>
    </w:p>
    <w:p w:rsidR="0062296E" w:rsidRPr="0062296E" w:rsidRDefault="0062296E" w:rsidP="0062296E">
      <w:pPr>
        <w:spacing w:after="180"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</w:pPr>
      <w:r w:rsidRPr="0062296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Про запобігання</w:t>
      </w:r>
      <w:r w:rsidRPr="0062296E"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поширенню на території</w:t>
      </w:r>
      <w:r w:rsidRPr="0062296E"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України</w:t>
      </w:r>
      <w:r w:rsidRPr="0062296E"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2296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>коронавірусу</w:t>
      </w:r>
      <w:proofErr w:type="spellEnd"/>
      <w:r w:rsidRPr="0062296E"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  <w:t xml:space="preserve"> COVID-19</w:t>
      </w:r>
    </w:p>
    <w:p w:rsidR="0062296E" w:rsidRPr="0062296E" w:rsidRDefault="0062296E" w:rsidP="0062296E">
      <w:pPr>
        <w:spacing w:after="180"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7"/>
          <w:szCs w:val="27"/>
          <w:lang w:eastAsia="ru-RU"/>
        </w:rPr>
      </w:pPr>
    </w:p>
    <w:p w:rsidR="0062296E" w:rsidRPr="0062296E" w:rsidRDefault="0062296E" w:rsidP="0062296E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Відповідно до статті 29 Закону України </w:t>
      </w:r>
      <w:proofErr w:type="spellStart"/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“Про</w:t>
      </w:r>
      <w:proofErr w:type="spellEnd"/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захист населення від інфекційних </w:t>
      </w:r>
      <w:proofErr w:type="spellStart"/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хвороб”</w:t>
      </w:r>
      <w:proofErr w:type="spellEnd"/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з метою запобігання поширенню на території України коронавірусуCOVID-19 та з урахуванням рішення Державної комісії з питань техногенно-екологічної безпеки та надзвичайних ситуацій від 10 березня 2020 р. Кабінет Міністрів України </w:t>
      </w:r>
      <w:r w:rsidRPr="0062296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постановляє:</w:t>
      </w:r>
    </w:p>
    <w:p w:rsidR="0062296E" w:rsidRPr="0062296E" w:rsidRDefault="0062296E" w:rsidP="0062296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1. Установити з 12 березня до 3 квітня 2020 р. на усій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території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України карантин, заборонивши:</w:t>
      </w:r>
    </w:p>
    <w:p w:rsidR="0062296E" w:rsidRPr="0062296E" w:rsidRDefault="0062296E" w:rsidP="0062296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відвідування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закладів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освіти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її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здобувачами;</w:t>
      </w:r>
    </w:p>
    <w:p w:rsidR="0062296E" w:rsidRPr="0062296E" w:rsidRDefault="0062296E" w:rsidP="0062296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проведення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всіх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масових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заходів, у яких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бере участь понад 200 осіб, крім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заходів, необхідних для забезпечення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роботи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органів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державної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влади та органів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місцевого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самоврядування. Спортивні заходи дозволяється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проводити без участі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глядачів (уболівальників).</w:t>
      </w:r>
    </w:p>
    <w:p w:rsidR="0062296E" w:rsidRPr="0062296E" w:rsidRDefault="0062296E" w:rsidP="0062296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2. Міністерствам, іншим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центральним органам виконавчої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влади, обласним, Київській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міській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державним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адміністраціям разом з органами місцевого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самоврядування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забезпечити:</w:t>
      </w:r>
    </w:p>
    <w:p w:rsidR="0062296E" w:rsidRPr="0062296E" w:rsidRDefault="0062296E" w:rsidP="0062296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організацію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виконання та контроль за дотриманням на відповідній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території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вимог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цієї постанови, своєчасним і повним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проведенням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профілактичних і протиепідемічних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заходів;</w:t>
      </w:r>
    </w:p>
    <w:p w:rsidR="0062296E" w:rsidRPr="0062296E" w:rsidRDefault="0062296E" w:rsidP="0062296E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подання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щодня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Міністерству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охорони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здоров’я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інформації про здійснення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заходів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щодо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запобігання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поширенню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proofErr w:type="spellStart"/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коронавірусу</w:t>
      </w:r>
      <w:proofErr w:type="spellEnd"/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 xml:space="preserve"> COVID-19 для її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узагальнення та інформування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Кабінету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Міністрів</w:t>
      </w:r>
      <w:r>
        <w:rPr>
          <w:rFonts w:eastAsia="Times New Roman" w:cs="Times New Roman"/>
          <w:color w:val="1D1D1B"/>
          <w:sz w:val="27"/>
          <w:szCs w:val="27"/>
          <w:lang w:eastAsia="ru-RU"/>
        </w:rPr>
        <w:t xml:space="preserve"> </w:t>
      </w: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України.</w:t>
      </w:r>
    </w:p>
    <w:p w:rsidR="0062296E" w:rsidRPr="0062296E" w:rsidRDefault="0062296E" w:rsidP="0062296E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</w:pPr>
      <w:r w:rsidRPr="0062296E">
        <w:rPr>
          <w:rFonts w:ascii="SourceSansPro" w:eastAsia="Times New Roman" w:hAnsi="SourceSansPro" w:cs="Times New Roman"/>
          <w:color w:val="1D1D1B"/>
          <w:sz w:val="27"/>
          <w:szCs w:val="27"/>
          <w:lang w:eastAsia="ru-RU"/>
        </w:rPr>
        <w:t>        </w:t>
      </w:r>
      <w:r w:rsidRPr="0062296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Прем’єр-міністр</w:t>
      </w:r>
      <w:r>
        <w:rPr>
          <w:rFonts w:eastAsia="Times New Roman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2296E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ru-RU"/>
        </w:rPr>
        <w:t>України                                   Д. ШМИГАЛЬ</w:t>
      </w:r>
    </w:p>
    <w:p w:rsidR="0062296E" w:rsidRPr="0062296E" w:rsidRDefault="0062296E" w:rsidP="00027C6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2296E" w:rsidRPr="0062296E" w:rsidSect="0091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ourceSans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53A"/>
    <w:rsid w:val="00027C63"/>
    <w:rsid w:val="00051DB6"/>
    <w:rsid w:val="001131DA"/>
    <w:rsid w:val="00161833"/>
    <w:rsid w:val="00204EBA"/>
    <w:rsid w:val="002B7378"/>
    <w:rsid w:val="002C2E1C"/>
    <w:rsid w:val="00301FF4"/>
    <w:rsid w:val="0034053A"/>
    <w:rsid w:val="00407ACB"/>
    <w:rsid w:val="004328AE"/>
    <w:rsid w:val="00545F64"/>
    <w:rsid w:val="0062296E"/>
    <w:rsid w:val="0065565E"/>
    <w:rsid w:val="0070324B"/>
    <w:rsid w:val="00706752"/>
    <w:rsid w:val="007C430D"/>
    <w:rsid w:val="007F3EF4"/>
    <w:rsid w:val="00842441"/>
    <w:rsid w:val="009143BB"/>
    <w:rsid w:val="00A27BBF"/>
    <w:rsid w:val="00B22044"/>
    <w:rsid w:val="00B300A5"/>
    <w:rsid w:val="00B51E70"/>
    <w:rsid w:val="00B96C65"/>
    <w:rsid w:val="00BD718A"/>
    <w:rsid w:val="00E979A4"/>
    <w:rsid w:val="00EC4EE3"/>
    <w:rsid w:val="00EC5EFB"/>
    <w:rsid w:val="00F40F84"/>
    <w:rsid w:val="00FC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7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77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79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01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55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9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98208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2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6155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Feron</dc:creator>
  <cp:lastModifiedBy>Natasha</cp:lastModifiedBy>
  <cp:revision>4</cp:revision>
  <cp:lastPrinted>2020-03-12T07:55:00Z</cp:lastPrinted>
  <dcterms:created xsi:type="dcterms:W3CDTF">2020-03-12T10:02:00Z</dcterms:created>
  <dcterms:modified xsi:type="dcterms:W3CDTF">2020-03-12T10:15:00Z</dcterms:modified>
</cp:coreProperties>
</file>